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31" w:rsidRDefault="009A3B31" w:rsidP="009A3B31">
      <w:pPr>
        <w:pStyle w:val="font8"/>
        <w:spacing w:before="0" w:beforeAutospacing="0" w:after="0" w:afterAutospacing="0"/>
        <w:jc w:val="center"/>
      </w:pPr>
      <w:r>
        <w:rPr>
          <w:b/>
          <w:bCs/>
        </w:rPr>
        <w:t xml:space="preserve">TRADUCTA </w:t>
      </w:r>
    </w:p>
    <w:p w:rsidR="009A3B31" w:rsidRDefault="009A3B31" w:rsidP="009A3B31">
      <w:pPr>
        <w:pStyle w:val="font8"/>
        <w:spacing w:before="0" w:beforeAutospacing="0" w:after="0" w:afterAutospacing="0"/>
        <w:jc w:val="center"/>
      </w:pPr>
      <w:r>
        <w:rPr>
          <w:b/>
          <w:bCs/>
        </w:rPr>
        <w:t>Translation and Intellectual Services Trade</w:t>
      </w:r>
    </w:p>
    <w:p w:rsidR="009A3B31" w:rsidRDefault="009A3B31" w:rsidP="009A3B31">
      <w:pPr>
        <w:pStyle w:val="font8"/>
        <w:spacing w:before="0" w:beforeAutospacing="0" w:after="0" w:afterAutospacing="0"/>
        <w:jc w:val="center"/>
      </w:pPr>
      <w:proofErr w:type="spellStart"/>
      <w:r>
        <w:rPr>
          <w:b/>
          <w:bCs/>
        </w:rPr>
        <w:t>Bošt</w:t>
      </w:r>
      <w:proofErr w:type="spellEnd"/>
      <w:r>
        <w:rPr>
          <w:b/>
          <w:bCs/>
        </w:rPr>
        <w:t xml:space="preserve"> 8a, HR-47300, </w:t>
      </w:r>
      <w:proofErr w:type="spellStart"/>
      <w:r>
        <w:rPr>
          <w:b/>
          <w:bCs/>
        </w:rPr>
        <w:t>Ogulin</w:t>
      </w:r>
      <w:proofErr w:type="spellEnd"/>
    </w:p>
    <w:p w:rsidR="009A3B31" w:rsidRDefault="009A3B31" w:rsidP="009A3B31">
      <w:pPr>
        <w:pStyle w:val="font8"/>
        <w:spacing w:before="0" w:beforeAutospacing="0" w:after="0" w:afterAutospacing="0"/>
        <w:jc w:val="center"/>
      </w:pPr>
      <w:r>
        <w:rPr>
          <w:b/>
          <w:bCs/>
        </w:rPr>
        <w:t>Tel/Fax: +385 47 531 344</w:t>
      </w:r>
    </w:p>
    <w:p w:rsidR="009A3B31" w:rsidRDefault="009A3B31" w:rsidP="009A3B31">
      <w:pPr>
        <w:pStyle w:val="font8"/>
        <w:spacing w:before="0" w:beforeAutospacing="0" w:after="0" w:afterAutospacing="0"/>
        <w:jc w:val="center"/>
      </w:pPr>
      <w:r>
        <w:rPr>
          <w:b/>
          <w:bCs/>
        </w:rPr>
        <w:t>Mob:    +385 98 22 99 85</w:t>
      </w:r>
    </w:p>
    <w:p w:rsidR="009A3B31" w:rsidRDefault="009A3B31" w:rsidP="009A3B31">
      <w:pPr>
        <w:pStyle w:val="font8"/>
        <w:spacing w:before="0" w:beforeAutospacing="0" w:after="0" w:afterAutospacing="0"/>
        <w:jc w:val="center"/>
      </w:pPr>
      <w:r>
        <w:rPr>
          <w:b/>
          <w:bCs/>
        </w:rPr>
        <w:t>traducta.hr@gmail.com</w:t>
      </w:r>
    </w:p>
    <w:p w:rsidR="009A3B31" w:rsidRDefault="009A3B31" w:rsidP="009A3B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ED1C24"/>
          <w:sz w:val="36"/>
          <w:szCs w:val="36"/>
          <w:lang w:eastAsia="en-GB"/>
        </w:rPr>
      </w:pPr>
    </w:p>
    <w:p w:rsidR="009A3B31" w:rsidRPr="009A3B31" w:rsidRDefault="009A3B31" w:rsidP="009A3B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9A3B31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TRANSLATION ESTIMATE FORM</w:t>
      </w:r>
    </w:p>
    <w:p w:rsidR="009A3B31" w:rsidRPr="009A3B31" w:rsidRDefault="009A3B31" w:rsidP="009A3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A3B31" w:rsidRPr="009A3B31" w:rsidRDefault="009A3B31" w:rsidP="009A3B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B31">
        <w:rPr>
          <w:rFonts w:ascii="Times New Roman" w:eastAsia="Times New Roman" w:hAnsi="Times New Roman" w:cs="Times New Roman"/>
          <w:sz w:val="24"/>
          <w:szCs w:val="24"/>
          <w:lang w:eastAsia="en-GB"/>
        </w:rPr>
        <w:t>To request a quote for translation, please complete this form and e-mail (traducta.hr@gmail.com) or fax it to us. We do our best to respond to every request within 2-3 hours.</w:t>
      </w:r>
    </w:p>
    <w:p w:rsidR="009A3B31" w:rsidRPr="009A3B31" w:rsidRDefault="009A3B31" w:rsidP="009A3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A3B31" w:rsidRPr="009A3B31" w:rsidRDefault="009A3B31" w:rsidP="009A3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B31">
        <w:rPr>
          <w:rFonts w:ascii="Times New Roman" w:eastAsia="Times New Roman" w:hAnsi="Times New Roman" w:cs="Times New Roman"/>
          <w:sz w:val="24"/>
          <w:szCs w:val="24"/>
          <w:lang w:eastAsia="en-GB"/>
        </w:rPr>
        <w:t>Your full name: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</w:t>
      </w:r>
      <w:r w:rsidRPr="009A3B31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</w:t>
      </w:r>
    </w:p>
    <w:p w:rsidR="009A3B31" w:rsidRPr="009A3B31" w:rsidRDefault="009A3B31" w:rsidP="009A3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B31">
        <w:rPr>
          <w:rFonts w:ascii="Times New Roman" w:eastAsia="Times New Roman" w:hAnsi="Times New Roman" w:cs="Times New Roman"/>
          <w:sz w:val="24"/>
          <w:szCs w:val="24"/>
          <w:lang w:eastAsia="en-GB"/>
        </w:rPr>
        <w:t>Your email address (required):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</w:t>
      </w:r>
      <w:r w:rsidRPr="009A3B31">
        <w:rPr>
          <w:rFonts w:ascii="Times New Roman" w:eastAsia="Times New Roman" w:hAnsi="Times New Roman" w:cs="Times New Roman"/>
          <w:sz w:val="24"/>
          <w:szCs w:val="24"/>
          <w:lang w:eastAsia="en-GB"/>
        </w:rPr>
        <w:t>___</w:t>
      </w:r>
    </w:p>
    <w:p w:rsidR="009A3B31" w:rsidRPr="009A3B31" w:rsidRDefault="009A3B31" w:rsidP="009A3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B31">
        <w:rPr>
          <w:rFonts w:ascii="Times New Roman" w:eastAsia="Times New Roman" w:hAnsi="Times New Roman" w:cs="Times New Roman"/>
          <w:sz w:val="24"/>
          <w:szCs w:val="24"/>
          <w:lang w:eastAsia="en-GB"/>
        </w:rPr>
        <w:t>Your phone number: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</w:t>
      </w:r>
      <w:r w:rsidRPr="009A3B31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</w:t>
      </w:r>
    </w:p>
    <w:p w:rsidR="009A3B31" w:rsidRPr="009A3B31" w:rsidRDefault="009A3B31" w:rsidP="009A3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B31">
        <w:rPr>
          <w:rFonts w:ascii="Times New Roman" w:eastAsia="Times New Roman" w:hAnsi="Times New Roman" w:cs="Times New Roman"/>
          <w:sz w:val="24"/>
          <w:szCs w:val="24"/>
          <w:lang w:eastAsia="en-GB"/>
        </w:rPr>
        <w:t>Translation from what language: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</w:t>
      </w:r>
      <w:r w:rsidRPr="009A3B31">
        <w:rPr>
          <w:rFonts w:ascii="Times New Roman" w:eastAsia="Times New Roman" w:hAnsi="Times New Roman" w:cs="Times New Roman"/>
          <w:sz w:val="24"/>
          <w:szCs w:val="24"/>
          <w:lang w:eastAsia="en-GB"/>
        </w:rPr>
        <w:t>_</w:t>
      </w:r>
    </w:p>
    <w:p w:rsidR="009A3B31" w:rsidRPr="009A3B31" w:rsidRDefault="009A3B31" w:rsidP="009A3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B31">
        <w:rPr>
          <w:rFonts w:ascii="Times New Roman" w:eastAsia="Times New Roman" w:hAnsi="Times New Roman" w:cs="Times New Roman"/>
          <w:sz w:val="24"/>
          <w:szCs w:val="24"/>
          <w:lang w:eastAsia="en-GB"/>
        </w:rPr>
        <w:t>Translation to what language: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</w:t>
      </w:r>
      <w:r w:rsidRPr="009A3B31">
        <w:rPr>
          <w:rFonts w:ascii="Times New Roman" w:eastAsia="Times New Roman" w:hAnsi="Times New Roman" w:cs="Times New Roman"/>
          <w:sz w:val="24"/>
          <w:szCs w:val="24"/>
          <w:lang w:eastAsia="en-GB"/>
        </w:rPr>
        <w:t>_</w:t>
      </w:r>
    </w:p>
    <w:p w:rsidR="009A3B31" w:rsidRPr="009A3B31" w:rsidRDefault="009A3B31" w:rsidP="009A3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B31">
        <w:rPr>
          <w:rFonts w:ascii="Times New Roman" w:eastAsia="Times New Roman" w:hAnsi="Times New Roman" w:cs="Times New Roman"/>
          <w:sz w:val="24"/>
          <w:szCs w:val="24"/>
          <w:lang w:eastAsia="en-GB"/>
        </w:rPr>
        <w:t>Type of document(s) to be translated: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</w:t>
      </w:r>
      <w:r w:rsidRPr="009A3B31">
        <w:rPr>
          <w:rFonts w:ascii="Times New Roman" w:eastAsia="Times New Roman" w:hAnsi="Times New Roman" w:cs="Times New Roman"/>
          <w:sz w:val="24"/>
          <w:szCs w:val="24"/>
          <w:lang w:eastAsia="en-GB"/>
        </w:rPr>
        <w:t>_</w:t>
      </w:r>
    </w:p>
    <w:p w:rsidR="009A3B31" w:rsidRPr="009A3B31" w:rsidRDefault="009A3B31" w:rsidP="009A3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B31">
        <w:rPr>
          <w:rFonts w:ascii="Times New Roman" w:eastAsia="Times New Roman" w:hAnsi="Times New Roman" w:cs="Times New Roman"/>
          <w:sz w:val="24"/>
          <w:szCs w:val="24"/>
          <w:lang w:eastAsia="en-GB"/>
        </w:rPr>
        <w:t>Number of documents to be translated: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</w:t>
      </w:r>
      <w:r w:rsidRPr="009A3B31">
        <w:rPr>
          <w:rFonts w:ascii="Times New Roman" w:eastAsia="Times New Roman" w:hAnsi="Times New Roman" w:cs="Times New Roman"/>
          <w:sz w:val="24"/>
          <w:szCs w:val="24"/>
          <w:lang w:eastAsia="en-GB"/>
        </w:rPr>
        <w:t>__</w:t>
      </w:r>
    </w:p>
    <w:p w:rsidR="009A3B31" w:rsidRPr="009A3B31" w:rsidRDefault="009A3B31" w:rsidP="009A3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B31">
        <w:rPr>
          <w:rFonts w:ascii="Times New Roman" w:eastAsia="Times New Roman" w:hAnsi="Times New Roman" w:cs="Times New Roman"/>
          <w:sz w:val="24"/>
          <w:szCs w:val="24"/>
          <w:lang w:eastAsia="en-GB"/>
        </w:rPr>
        <w:t>Number of pages to be translated: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</w:t>
      </w:r>
      <w:r w:rsidRPr="009A3B31">
        <w:rPr>
          <w:rFonts w:ascii="Times New Roman" w:eastAsia="Times New Roman" w:hAnsi="Times New Roman" w:cs="Times New Roman"/>
          <w:sz w:val="24"/>
          <w:szCs w:val="24"/>
          <w:lang w:eastAsia="en-GB"/>
        </w:rPr>
        <w:t>__</w:t>
      </w:r>
    </w:p>
    <w:p w:rsidR="009A3B31" w:rsidRPr="009A3B31" w:rsidRDefault="009A3B31" w:rsidP="009A3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B31">
        <w:rPr>
          <w:rFonts w:ascii="Times New Roman" w:eastAsia="Times New Roman" w:hAnsi="Times New Roman" w:cs="Times New Roman"/>
          <w:sz w:val="24"/>
          <w:szCs w:val="24"/>
          <w:lang w:eastAsia="en-GB"/>
        </w:rPr>
        <w:t>Number of lines to be translated: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</w:t>
      </w:r>
      <w:r w:rsidRPr="009A3B31">
        <w:rPr>
          <w:rFonts w:ascii="Times New Roman" w:eastAsia="Times New Roman" w:hAnsi="Times New Roman" w:cs="Times New Roman"/>
          <w:sz w:val="24"/>
          <w:szCs w:val="24"/>
          <w:lang w:eastAsia="en-GB"/>
        </w:rPr>
        <w:t>_</w:t>
      </w:r>
    </w:p>
    <w:p w:rsidR="009A3B31" w:rsidRPr="009A3B31" w:rsidRDefault="009A3B31" w:rsidP="009A3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B31">
        <w:rPr>
          <w:rFonts w:ascii="Times New Roman" w:eastAsia="Times New Roman" w:hAnsi="Times New Roman" w:cs="Times New Roman"/>
          <w:sz w:val="24"/>
          <w:szCs w:val="24"/>
          <w:lang w:eastAsia="en-GB"/>
        </w:rPr>
        <w:t>Number of words to be translated: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</w:t>
      </w:r>
      <w:r w:rsidRPr="009A3B31">
        <w:rPr>
          <w:rFonts w:ascii="Times New Roman" w:eastAsia="Times New Roman" w:hAnsi="Times New Roman" w:cs="Times New Roman"/>
          <w:sz w:val="24"/>
          <w:szCs w:val="24"/>
          <w:lang w:eastAsia="en-GB"/>
        </w:rPr>
        <w:t>_</w:t>
      </w:r>
    </w:p>
    <w:p w:rsidR="009A3B31" w:rsidRPr="009A3B31" w:rsidRDefault="009A3B31" w:rsidP="009A3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B31">
        <w:rPr>
          <w:rFonts w:ascii="Times New Roman" w:eastAsia="Times New Roman" w:hAnsi="Times New Roman" w:cs="Times New Roman"/>
          <w:sz w:val="24"/>
          <w:szCs w:val="24"/>
          <w:lang w:eastAsia="en-GB"/>
        </w:rPr>
        <w:t>Regular service (5 business days):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</w:t>
      </w:r>
      <w:r w:rsidRPr="009A3B31">
        <w:rPr>
          <w:rFonts w:ascii="Times New Roman" w:eastAsia="Times New Roman" w:hAnsi="Times New Roman" w:cs="Times New Roman"/>
          <w:sz w:val="24"/>
          <w:szCs w:val="24"/>
          <w:lang w:eastAsia="en-GB"/>
        </w:rPr>
        <w:t>_</w:t>
      </w:r>
    </w:p>
    <w:p w:rsidR="009A3B31" w:rsidRPr="009A3B31" w:rsidRDefault="009A3B31" w:rsidP="009A3B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B31">
        <w:rPr>
          <w:rFonts w:ascii="Times New Roman" w:eastAsia="Times New Roman" w:hAnsi="Times New Roman" w:cs="Times New Roman"/>
          <w:sz w:val="24"/>
          <w:szCs w:val="24"/>
          <w:lang w:eastAsia="en-GB"/>
        </w:rPr>
        <w:t>Rush service (24-48 hours):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</w:t>
      </w:r>
      <w:r w:rsidRPr="009A3B31">
        <w:rPr>
          <w:rFonts w:ascii="Times New Roman" w:eastAsia="Times New Roman" w:hAnsi="Times New Roman" w:cs="Times New Roman"/>
          <w:sz w:val="24"/>
          <w:szCs w:val="24"/>
          <w:lang w:eastAsia="en-GB"/>
        </w:rPr>
        <w:t>__</w:t>
      </w:r>
    </w:p>
    <w:p w:rsidR="009A3B31" w:rsidRDefault="009A3B31" w:rsidP="009A3B3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</w:pPr>
    </w:p>
    <w:p w:rsidR="000B2B47" w:rsidRPr="009A3B31" w:rsidRDefault="000B2B47" w:rsidP="009A3B3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en-GB"/>
        </w:rPr>
      </w:pPr>
    </w:p>
    <w:p w:rsidR="00AE3BE4" w:rsidRPr="000B2B47" w:rsidRDefault="009A3B31" w:rsidP="000B2B47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</w:pPr>
      <w:r w:rsidRPr="000B2B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All prices provided are close estimates and not a final quote; for a more accurate estimate you may attach copies of the documents for translation</w:t>
      </w:r>
    </w:p>
    <w:sectPr w:rsidR="00AE3BE4" w:rsidRPr="000B2B47" w:rsidSect="009A3B31">
      <w:pgSz w:w="11906" w:h="16838"/>
      <w:pgMar w:top="1440" w:right="1440" w:bottom="1440" w:left="1440" w:header="680" w:footer="624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rawingGridVerticalSpacing w:val="109"/>
  <w:displayHorizontalDrawingGridEvery w:val="0"/>
  <w:displayVerticalDrawingGridEvery w:val="2"/>
  <w:characterSpacingControl w:val="doNotCompress"/>
  <w:compat/>
  <w:rsids>
    <w:rsidRoot w:val="009A3B31"/>
    <w:rsid w:val="000B2B47"/>
    <w:rsid w:val="001D227F"/>
    <w:rsid w:val="001E1EF8"/>
    <w:rsid w:val="00220753"/>
    <w:rsid w:val="00594B6E"/>
    <w:rsid w:val="009918EC"/>
    <w:rsid w:val="009A3B31"/>
    <w:rsid w:val="00AE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E4"/>
  </w:style>
  <w:style w:type="paragraph" w:styleId="Heading2">
    <w:name w:val="heading 2"/>
    <w:basedOn w:val="Normal"/>
    <w:link w:val="Heading2Char"/>
    <w:uiPriority w:val="9"/>
    <w:qFormat/>
    <w:rsid w:val="009A3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9A3B3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A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A3B3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9A3B31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ANDELKA</dc:creator>
  <cp:keywords/>
  <dc:description/>
  <cp:lastModifiedBy>ANDELKA</cp:lastModifiedBy>
  <cp:revision>3</cp:revision>
  <dcterms:created xsi:type="dcterms:W3CDTF">2015-01-19T09:38:00Z</dcterms:created>
  <dcterms:modified xsi:type="dcterms:W3CDTF">2015-01-19T10:03:00Z</dcterms:modified>
</cp:coreProperties>
</file>